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ՀՐԱՊԱՐԱԿԱՅԻՆ ԾԱՆՈՒՑՈՒՄ</w:t>
      </w:r>
    </w:p>
    <w:p w:rsidR="00915C9F"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A54E78">
        <w:rPr>
          <w:rFonts w:ascii="GHEA Grapalat" w:hAnsi="GHEA Grapalat"/>
          <w:b/>
          <w:color w:val="000000" w:themeColor="text1"/>
          <w:sz w:val="16"/>
          <w:szCs w:val="16"/>
          <w:lang w:val="hy-AM"/>
        </w:rPr>
        <w:t>դեկտեմբերի</w:t>
      </w:r>
      <w:r w:rsidR="00431C9D">
        <w:rPr>
          <w:rFonts w:ascii="GHEA Grapalat" w:hAnsi="GHEA Grapalat"/>
          <w:b/>
          <w:color w:val="000000" w:themeColor="text1"/>
          <w:sz w:val="16"/>
          <w:szCs w:val="16"/>
          <w:lang w:val="hy-AM"/>
        </w:rPr>
        <w:t xml:space="preserve"> 14</w:t>
      </w:r>
      <w:r w:rsidRPr="00E50478">
        <w:rPr>
          <w:rFonts w:ascii="GHEA Grapalat" w:hAnsi="GHEA Grapalat"/>
          <w:b/>
          <w:color w:val="000000" w:themeColor="text1"/>
          <w:sz w:val="16"/>
          <w:szCs w:val="16"/>
          <w:lang w:val="hy-AM"/>
        </w:rPr>
        <w:t>-ին ժամը՝ 11:00 –ին</w:t>
      </w:r>
    </w:p>
    <w:p w:rsidR="007475C7" w:rsidRPr="00E50478" w:rsidRDefault="007475C7" w:rsidP="00915C9F">
      <w:pPr>
        <w:spacing w:after="0"/>
        <w:jc w:val="center"/>
        <w:rPr>
          <w:rFonts w:ascii="GHEA Grapalat" w:hAnsi="GHEA Grapalat"/>
          <w:b/>
          <w:color w:val="000000" w:themeColor="text1"/>
          <w:sz w:val="16"/>
          <w:szCs w:val="16"/>
          <w:u w:val="single"/>
          <w:lang w:val="hy-AM"/>
        </w:rPr>
      </w:pPr>
      <w:r w:rsidRPr="00915C9F">
        <w:rPr>
          <w:rFonts w:ascii="GHEA Grapalat" w:hAnsi="GHEA Grapalat"/>
          <w:b/>
          <w:sz w:val="16"/>
          <w:szCs w:val="16"/>
          <w:lang w:val="hy-AM"/>
        </w:rPr>
        <w:t>https://www.e-auctions.am</w:t>
      </w:r>
      <w:r w:rsidRPr="00E50478">
        <w:rPr>
          <w:rFonts w:ascii="GHEA Grapalat" w:hAnsi="GHEA Grapalat"/>
          <w:b/>
          <w:color w:val="000000" w:themeColor="text1"/>
          <w:sz w:val="16"/>
          <w:szCs w:val="16"/>
          <w:u w:val="single"/>
          <w:lang w:val="hy-AM"/>
        </w:rPr>
        <w:t>կայքի միջոցով:</w:t>
      </w:r>
    </w:p>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ԷԼԵԿՏՐՈՆԱՅԻՆ ԱՃՈՒՐԴՈՎ ՎԱՃԱՌՎՈՒՄ Է</w:t>
      </w:r>
    </w:p>
    <w:p w:rsidR="00114B86" w:rsidRPr="00E50478" w:rsidRDefault="007475C7" w:rsidP="00915C9F">
      <w:pPr>
        <w:spacing w:line="240" w:lineRule="auto"/>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Հայաստանի Հանրապետության Շիրակի մարզի Ախուրյան համայնքի ավագանու 2026 թվականի մայիսի 15-ի թիվ 91-Ա որոշմամբ  օտարման ենթակա  համայնքային սեփականություն հանդիսացող անշարժ գույք</w:t>
      </w:r>
      <w:r w:rsidR="0080662F" w:rsidRPr="00E50478">
        <w:rPr>
          <w:rFonts w:ascii="GHEA Grapalat" w:hAnsi="GHEA Grapalat"/>
          <w:b/>
          <w:color w:val="000000" w:themeColor="text1"/>
          <w:sz w:val="16"/>
          <w:szCs w:val="16"/>
          <w:lang w:val="hy-AM"/>
        </w:rPr>
        <w:t>եր</w:t>
      </w:r>
      <w:r w:rsidRPr="00E50478">
        <w:rPr>
          <w:rFonts w:ascii="GHEA Grapalat" w:hAnsi="GHEA Grapalat"/>
          <w:b/>
          <w:color w:val="000000" w:themeColor="text1"/>
          <w:sz w:val="16"/>
          <w:szCs w:val="16"/>
          <w:lang w:val="hy-AM"/>
        </w:rPr>
        <w:t>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180CCE" w:rsidTr="00AD2828">
        <w:trPr>
          <w:trHeight w:val="2208"/>
        </w:trPr>
        <w:tc>
          <w:tcPr>
            <w:tcW w:w="567" w:type="dxa"/>
            <w:vAlign w:val="center"/>
          </w:tcPr>
          <w:p w:rsidR="007475C7" w:rsidRPr="00E50478" w:rsidRDefault="007475C7" w:rsidP="00114B86">
            <w:pPr>
              <w:jc w:val="center"/>
              <w:rPr>
                <w:rFonts w:ascii="GHEA Grapalat" w:hAnsi="GHEA Grapalat"/>
                <w:b/>
                <w:color w:val="000000" w:themeColor="text1"/>
                <w:sz w:val="16"/>
                <w:szCs w:val="16"/>
              </w:rPr>
            </w:pPr>
            <w:r w:rsidRPr="00E50478">
              <w:rPr>
                <w:rFonts w:ascii="GHEA Grapalat" w:hAnsi="GHEA Grapalat"/>
                <w:b/>
                <w:color w:val="000000" w:themeColor="text1"/>
                <w:sz w:val="16"/>
                <w:szCs w:val="16"/>
              </w:rPr>
              <w:t>Հ/Հ</w:t>
            </w:r>
          </w:p>
        </w:tc>
        <w:tc>
          <w:tcPr>
            <w:tcW w:w="1276"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հերթական</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համարը</w:t>
            </w:r>
            <w:proofErr w:type="spellEnd"/>
          </w:p>
        </w:tc>
        <w:tc>
          <w:tcPr>
            <w:tcW w:w="1330"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գույքի</w:t>
            </w:r>
            <w:proofErr w:type="spellEnd"/>
            <w:r w:rsidR="00114B86"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լոտի</w:t>
            </w:r>
            <w:proofErr w:type="spellEnd"/>
            <w:r w:rsidR="00114B86"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անվանումը</w:t>
            </w:r>
            <w:proofErr w:type="spellEnd"/>
          </w:p>
        </w:tc>
        <w:tc>
          <w:tcPr>
            <w:tcW w:w="207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Հասցե</w:t>
            </w:r>
            <w:proofErr w:type="spellEnd"/>
          </w:p>
        </w:tc>
        <w:tc>
          <w:tcPr>
            <w:tcW w:w="111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Շենք-շինությունների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մակերեսը</w:t>
            </w:r>
            <w:proofErr w:type="spellEnd"/>
            <w:r w:rsidR="00114B86" w:rsidRPr="00E50478">
              <w:rPr>
                <w:rFonts w:ascii="GHEA Grapalat" w:hAnsi="GHEA Grapalat"/>
                <w:b/>
                <w:color w:val="000000" w:themeColor="text1"/>
                <w:sz w:val="16"/>
                <w:szCs w:val="16"/>
              </w:rPr>
              <w:t>(</w:t>
            </w:r>
            <w:proofErr w:type="spellStart"/>
            <w:r w:rsidRPr="00E50478">
              <w:rPr>
                <w:rFonts w:ascii="GHEA Grapalat" w:hAnsi="GHEA Grapalat"/>
                <w:b/>
                <w:color w:val="000000" w:themeColor="text1"/>
                <w:sz w:val="16"/>
                <w:szCs w:val="16"/>
              </w:rPr>
              <w:t>քառ</w:t>
            </w:r>
            <w:proofErr w:type="spellEnd"/>
            <w:r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hy-AM"/>
              </w:rPr>
              <w:t>մ</w:t>
            </w:r>
            <w:proofErr w:type="spellStart"/>
            <w:r w:rsidRPr="00E50478">
              <w:rPr>
                <w:rFonts w:ascii="GHEA Grapalat" w:hAnsi="GHEA Grapalat"/>
                <w:b/>
                <w:color w:val="000000" w:themeColor="text1"/>
                <w:sz w:val="16"/>
                <w:szCs w:val="16"/>
              </w:rPr>
              <w:t>ետր</w:t>
            </w:r>
            <w:proofErr w:type="spellEnd"/>
            <w:r w:rsidR="00114B86" w:rsidRPr="00E50478">
              <w:rPr>
                <w:rFonts w:ascii="GHEA Grapalat" w:hAnsi="GHEA Grapalat"/>
                <w:b/>
                <w:color w:val="000000" w:themeColor="text1"/>
                <w:sz w:val="16"/>
                <w:szCs w:val="16"/>
              </w:rPr>
              <w:t>)</w:t>
            </w:r>
          </w:p>
        </w:tc>
        <w:tc>
          <w:tcPr>
            <w:tcW w:w="1298"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Հողամասի</w:t>
            </w:r>
            <w:proofErr w:type="spellEnd"/>
          </w:p>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մակերեսը</w:t>
            </w:r>
            <w:proofErr w:type="spellEnd"/>
          </w:p>
          <w:p w:rsidR="007475C7" w:rsidRPr="00E50478" w:rsidRDefault="00D14EF6"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proofErr w:type="spellStart"/>
            <w:r w:rsidR="007475C7" w:rsidRPr="00E50478">
              <w:rPr>
                <w:rFonts w:ascii="GHEA Grapalat" w:hAnsi="GHEA Grapalat"/>
                <w:b/>
                <w:color w:val="000000" w:themeColor="text1"/>
                <w:sz w:val="16"/>
                <w:szCs w:val="16"/>
              </w:rPr>
              <w:t>հեկտար</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գնահատված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00114B86" w:rsidRPr="00E50478">
              <w:rPr>
                <w:rFonts w:ascii="GHEA Grapalat" w:hAnsi="GHEA Grapalat"/>
                <w:b/>
                <w:color w:val="000000" w:themeColor="text1"/>
                <w:sz w:val="16"/>
                <w:szCs w:val="16"/>
                <w:lang w:val="hy-AM"/>
              </w:rPr>
              <w:t xml:space="preserve">        </w:t>
            </w:r>
            <w:r w:rsidR="000B79FF"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0B79FF" w:rsidRPr="00E50478">
              <w:rPr>
                <w:rFonts w:ascii="GHEA Grapalat" w:hAnsi="GHEA Grapalat"/>
                <w:b/>
                <w:color w:val="000000" w:themeColor="text1"/>
                <w:sz w:val="16"/>
                <w:szCs w:val="16"/>
                <w:lang w:val="en-US"/>
              </w:rPr>
              <w:t>)</w:t>
            </w:r>
          </w:p>
        </w:tc>
        <w:tc>
          <w:tcPr>
            <w:tcW w:w="1560" w:type="dxa"/>
            <w:vAlign w:val="center"/>
          </w:tcPr>
          <w:p w:rsidR="000B79FF"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Հողամասի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տվյալ</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պահին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գործող</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շուկայական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մոտարկված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կադաստրային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Pr="00E50478">
              <w:rPr>
                <w:rFonts w:ascii="GHEA Grapalat" w:hAnsi="GHEA Grapalat"/>
                <w:b/>
                <w:color w:val="000000" w:themeColor="text1"/>
                <w:sz w:val="16"/>
                <w:szCs w:val="16"/>
                <w:lang w:val="en-US"/>
              </w:rPr>
              <w:t xml:space="preserve"> </w:t>
            </w:r>
          </w:p>
          <w:p w:rsidR="007475C7" w:rsidRPr="00E50478" w:rsidRDefault="000B79FF"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r w:rsidR="007475C7" w:rsidRPr="00E50478">
              <w:rPr>
                <w:rFonts w:ascii="GHEA Grapalat" w:hAnsi="GHEA Grapalat"/>
                <w:b/>
                <w:color w:val="000000" w:themeColor="text1"/>
                <w:sz w:val="16"/>
                <w:szCs w:val="16"/>
              </w:rPr>
              <w:t xml:space="preserve">ՀՀ </w:t>
            </w:r>
            <w:proofErr w:type="spellStart"/>
            <w:r w:rsidR="007475C7" w:rsidRPr="00E50478">
              <w:rPr>
                <w:rFonts w:ascii="GHEA Grapalat" w:hAnsi="GHEA Grapalat"/>
                <w:b/>
                <w:color w:val="000000" w:themeColor="text1"/>
                <w:sz w:val="16"/>
                <w:szCs w:val="16"/>
              </w:rPr>
              <w:t>դրամ</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մեկնարկային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գինը</w:t>
            </w:r>
            <w:proofErr w:type="spellEnd"/>
            <w:r w:rsidR="00D47308">
              <w:rPr>
                <w:rFonts w:ascii="GHEA Grapalat" w:hAnsi="GHEA Grapalat"/>
                <w:b/>
                <w:color w:val="000000" w:themeColor="text1"/>
                <w:sz w:val="16"/>
                <w:szCs w:val="16"/>
                <w:lang w:val="en-US"/>
              </w:rPr>
              <w:t xml:space="preserve">  </w:t>
            </w:r>
            <w:r w:rsidR="00C77BF7"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C77BF7" w:rsidRPr="00E50478">
              <w:rPr>
                <w:rFonts w:ascii="GHEA Grapalat" w:hAnsi="GHEA Grapalat"/>
                <w:b/>
                <w:color w:val="000000" w:themeColor="text1"/>
                <w:sz w:val="16"/>
                <w:szCs w:val="16"/>
                <w:lang w:val="en-US"/>
              </w:rPr>
              <w:t>)</w:t>
            </w:r>
          </w:p>
        </w:tc>
        <w:tc>
          <w:tcPr>
            <w:tcW w:w="1418"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Նախավճարը</w:t>
            </w:r>
            <w:proofErr w:type="spellEnd"/>
            <w:r w:rsidR="00D4327B" w:rsidRPr="00E50478">
              <w:rPr>
                <w:rFonts w:ascii="GHEA Grapalat" w:hAnsi="GHEA Grapalat"/>
                <w:b/>
                <w:color w:val="000000" w:themeColor="text1"/>
                <w:sz w:val="16"/>
                <w:szCs w:val="16"/>
              </w:rPr>
              <w:t xml:space="preserve"> </w:t>
            </w:r>
            <w:r w:rsidR="00D4327B"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ՀՀ </w:t>
            </w:r>
            <w:proofErr w:type="spellStart"/>
            <w:r w:rsidRPr="00E50478">
              <w:rPr>
                <w:rFonts w:ascii="GHEA Grapalat" w:hAnsi="GHEA Grapalat"/>
                <w:b/>
                <w:color w:val="000000" w:themeColor="text1"/>
                <w:sz w:val="16"/>
                <w:szCs w:val="16"/>
              </w:rPr>
              <w:t>դրամ</w:t>
            </w:r>
            <w:proofErr w:type="spellEnd"/>
            <w:r w:rsidR="00D4327B"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Նվազագույն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հավելման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չափը</w:t>
            </w:r>
            <w:proofErr w:type="spellEnd"/>
            <w:r w:rsidR="009D1C9A">
              <w:rPr>
                <w:rFonts w:ascii="GHEA Grapalat" w:hAnsi="GHEA Grapalat"/>
                <w:b/>
                <w:color w:val="000000" w:themeColor="text1"/>
                <w:sz w:val="16"/>
                <w:szCs w:val="16"/>
                <w:lang w:val="en-US"/>
              </w:rPr>
              <w:t xml:space="preserve"> </w:t>
            </w:r>
            <w:bookmarkStart w:id="0" w:name="_GoBack"/>
            <w:bookmarkEnd w:id="0"/>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c>
          <w:tcPr>
            <w:tcW w:w="1134"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որոշման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համար</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նախատեսված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գումարը</w:t>
            </w:r>
            <w:proofErr w:type="spellEnd"/>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r>
      <w:tr w:rsidR="00631ECE" w:rsidRPr="00E50478" w:rsidTr="00E50478">
        <w:trPr>
          <w:trHeight w:val="1269"/>
        </w:trPr>
        <w:tc>
          <w:tcPr>
            <w:tcW w:w="567" w:type="dxa"/>
            <w:vAlign w:val="center"/>
          </w:tcPr>
          <w:p w:rsidR="00631ECE" w:rsidRPr="00E50478" w:rsidRDefault="004D7983" w:rsidP="002B7550">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1</w:t>
            </w:r>
          </w:p>
        </w:tc>
        <w:tc>
          <w:tcPr>
            <w:tcW w:w="1276" w:type="dxa"/>
            <w:vAlign w:val="center"/>
          </w:tcPr>
          <w:p w:rsidR="00631ECE" w:rsidRPr="00BE7CEA" w:rsidRDefault="00BE7CEA" w:rsidP="002B7550">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BE7CEA">
              <w:rPr>
                <w:rFonts w:ascii="Helvetica" w:hAnsi="Helvetica" w:cs="Helvetica"/>
                <w:color w:val="333333"/>
                <w:sz w:val="16"/>
                <w:szCs w:val="16"/>
                <w:shd w:val="clear" w:color="auto" w:fill="F9F9F9"/>
              </w:rPr>
              <w:t>5919223</w:t>
            </w:r>
          </w:p>
        </w:tc>
        <w:tc>
          <w:tcPr>
            <w:tcW w:w="1330" w:type="dxa"/>
            <w:vAlign w:val="center"/>
          </w:tcPr>
          <w:p w:rsidR="00631ECE" w:rsidRPr="00E50478" w:rsidRDefault="00631ECE" w:rsidP="002B7550">
            <w:pPr>
              <w:jc w:val="center"/>
              <w:rPr>
                <w:rFonts w:ascii="GHEA Grapalat" w:hAnsi="GHEA Grapalat"/>
                <w:color w:val="000000" w:themeColor="text1"/>
                <w:sz w:val="16"/>
                <w:szCs w:val="16"/>
              </w:rPr>
            </w:pPr>
            <w:proofErr w:type="spellStart"/>
            <w:r w:rsidRPr="00E50478">
              <w:rPr>
                <w:rFonts w:ascii="GHEA Grapalat" w:hAnsi="GHEA Grapalat"/>
                <w:color w:val="000000" w:themeColor="text1"/>
                <w:sz w:val="16"/>
                <w:szCs w:val="16"/>
              </w:rPr>
              <w:t>Հողամաս</w:t>
            </w:r>
            <w:proofErr w:type="spellEnd"/>
          </w:p>
        </w:tc>
        <w:tc>
          <w:tcPr>
            <w:tcW w:w="2072" w:type="dxa"/>
            <w:vAlign w:val="center"/>
          </w:tcPr>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Հայաստանի Հանրապետություն Շիրակի մարզ, </w:t>
            </w:r>
          </w:p>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Ախուրյան համայնք, </w:t>
            </w:r>
          </w:p>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գյուղ Ոսկեհասկ, 27-րդ փողոց, 12/1 հողամաս</w:t>
            </w:r>
          </w:p>
        </w:tc>
        <w:tc>
          <w:tcPr>
            <w:tcW w:w="1112" w:type="dxa"/>
            <w:vAlign w:val="center"/>
          </w:tcPr>
          <w:p w:rsidR="00631ECE" w:rsidRPr="00E50478" w:rsidRDefault="00631ECE"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w:t>
            </w:r>
          </w:p>
        </w:tc>
        <w:tc>
          <w:tcPr>
            <w:tcW w:w="1298" w:type="dxa"/>
            <w:vAlign w:val="center"/>
          </w:tcPr>
          <w:p w:rsidR="00631ECE" w:rsidRPr="00E50478" w:rsidRDefault="00631ECE"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0</w:t>
            </w:r>
            <w:r w:rsidRPr="00E50478">
              <w:rPr>
                <w:rFonts w:ascii="Cambria Math" w:hAnsi="Cambria Math" w:cs="Cambria Math"/>
                <w:color w:val="000000" w:themeColor="text1"/>
                <w:sz w:val="16"/>
                <w:szCs w:val="16"/>
                <w:lang w:val="hy-AM"/>
              </w:rPr>
              <w:t>․</w:t>
            </w:r>
            <w:r w:rsidRPr="00E50478">
              <w:rPr>
                <w:rFonts w:ascii="GHEA Grapalat" w:hAnsi="GHEA Grapalat"/>
                <w:color w:val="000000" w:themeColor="text1"/>
                <w:sz w:val="16"/>
                <w:szCs w:val="16"/>
                <w:lang w:val="hy-AM"/>
              </w:rPr>
              <w:t>22024</w:t>
            </w:r>
          </w:p>
        </w:tc>
        <w:tc>
          <w:tcPr>
            <w:tcW w:w="1417" w:type="dxa"/>
            <w:vAlign w:val="center"/>
          </w:tcPr>
          <w:p w:rsidR="00631ECE" w:rsidRPr="00E50478" w:rsidRDefault="00631ECE"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hy-AM"/>
              </w:rPr>
              <w:t>1</w:t>
            </w:r>
            <w:r w:rsidR="00DA3672" w:rsidRPr="00E50478">
              <w:rPr>
                <w:rFonts w:ascii="Calibri" w:hAnsi="Calibri" w:cs="Calibri"/>
                <w:color w:val="000000" w:themeColor="text1"/>
                <w:sz w:val="16"/>
                <w:szCs w:val="16"/>
                <w:lang w:val="hy-AM"/>
              </w:rPr>
              <w:t> </w:t>
            </w:r>
            <w:r w:rsidR="00DA3672" w:rsidRPr="00E50478">
              <w:rPr>
                <w:rFonts w:ascii="GHEA Grapalat" w:hAnsi="GHEA Grapalat"/>
                <w:color w:val="000000" w:themeColor="text1"/>
                <w:sz w:val="16"/>
                <w:szCs w:val="16"/>
                <w:lang w:val="hy-AM"/>
              </w:rPr>
              <w:t xml:space="preserve">133 </w:t>
            </w:r>
            <w:r w:rsidR="00DA3672" w:rsidRPr="00E50478">
              <w:rPr>
                <w:rFonts w:ascii="GHEA Grapalat" w:hAnsi="GHEA Grapalat"/>
                <w:color w:val="000000" w:themeColor="text1"/>
                <w:sz w:val="16"/>
                <w:szCs w:val="16"/>
                <w:lang w:val="en-US"/>
              </w:rPr>
              <w:t>000</w:t>
            </w:r>
          </w:p>
        </w:tc>
        <w:tc>
          <w:tcPr>
            <w:tcW w:w="1560" w:type="dxa"/>
            <w:shd w:val="clear" w:color="auto" w:fill="auto"/>
            <w:vAlign w:val="center"/>
          </w:tcPr>
          <w:p w:rsidR="00631ECE" w:rsidRPr="00747402" w:rsidRDefault="00EB3F9A"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 xml:space="preserve">741 </w:t>
            </w:r>
            <w:r w:rsidR="00631ECE" w:rsidRPr="00747402">
              <w:rPr>
                <w:rFonts w:ascii="GHEA Grapalat" w:hAnsi="GHEA Grapalat"/>
                <w:color w:val="000000" w:themeColor="text1"/>
                <w:sz w:val="16"/>
                <w:szCs w:val="16"/>
                <w:lang w:val="hy-AM"/>
              </w:rPr>
              <w:t>328</w:t>
            </w:r>
          </w:p>
        </w:tc>
        <w:tc>
          <w:tcPr>
            <w:tcW w:w="1417" w:type="dxa"/>
            <w:shd w:val="clear" w:color="auto" w:fill="auto"/>
            <w:vAlign w:val="center"/>
          </w:tcPr>
          <w:p w:rsidR="00631ECE" w:rsidRPr="00747402" w:rsidRDefault="00D47308"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963 050</w:t>
            </w:r>
          </w:p>
        </w:tc>
        <w:tc>
          <w:tcPr>
            <w:tcW w:w="1418" w:type="dxa"/>
            <w:shd w:val="clear" w:color="auto" w:fill="auto"/>
            <w:vAlign w:val="center"/>
          </w:tcPr>
          <w:p w:rsidR="00631ECE" w:rsidRPr="00747402" w:rsidRDefault="00D47308"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385 220</w:t>
            </w:r>
          </w:p>
        </w:tc>
        <w:tc>
          <w:tcPr>
            <w:tcW w:w="1417" w:type="dxa"/>
            <w:shd w:val="clear" w:color="auto" w:fill="auto"/>
            <w:vAlign w:val="center"/>
          </w:tcPr>
          <w:p w:rsidR="00631ECE" w:rsidRPr="00747402" w:rsidRDefault="00631ECE" w:rsidP="002B7550">
            <w:pPr>
              <w:jc w:val="center"/>
              <w:rPr>
                <w:rFonts w:ascii="GHEA Grapalat" w:hAnsi="GHEA Grapalat"/>
                <w:color w:val="000000" w:themeColor="text1"/>
                <w:sz w:val="16"/>
                <w:szCs w:val="16"/>
                <w:lang w:val="hy-AM"/>
              </w:rPr>
            </w:pPr>
          </w:p>
          <w:p w:rsidR="00D47308" w:rsidRPr="00747402" w:rsidRDefault="00D47308" w:rsidP="00D47308">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10</w:t>
            </w:r>
            <w:r w:rsidRPr="00747402">
              <w:rPr>
                <w:rFonts w:ascii="Calibri" w:hAnsi="Calibri" w:cs="Calibri"/>
                <w:color w:val="000000" w:themeColor="text1"/>
                <w:sz w:val="16"/>
                <w:szCs w:val="16"/>
                <w:lang w:val="hy-AM"/>
              </w:rPr>
              <w:t> </w:t>
            </w:r>
            <w:r w:rsidRPr="00747402">
              <w:rPr>
                <w:rFonts w:ascii="GHEA Grapalat" w:hAnsi="GHEA Grapalat"/>
                <w:color w:val="000000" w:themeColor="text1"/>
                <w:sz w:val="16"/>
                <w:szCs w:val="16"/>
                <w:lang w:val="hy-AM"/>
              </w:rPr>
              <w:t>000</w:t>
            </w:r>
          </w:p>
          <w:p w:rsidR="00631ECE" w:rsidRPr="00747402" w:rsidRDefault="00631ECE" w:rsidP="002B7550">
            <w:pPr>
              <w:jc w:val="center"/>
              <w:rPr>
                <w:rFonts w:ascii="GHEA Grapalat" w:hAnsi="GHEA Grapalat"/>
                <w:color w:val="000000" w:themeColor="text1"/>
                <w:sz w:val="16"/>
                <w:szCs w:val="16"/>
                <w:lang w:val="hy-AM"/>
              </w:rPr>
            </w:pPr>
          </w:p>
        </w:tc>
        <w:tc>
          <w:tcPr>
            <w:tcW w:w="1134" w:type="dxa"/>
            <w:shd w:val="clear" w:color="auto" w:fill="auto"/>
            <w:vAlign w:val="center"/>
          </w:tcPr>
          <w:p w:rsidR="00631ECE" w:rsidRPr="00747402" w:rsidRDefault="00631ECE"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23 904</w:t>
            </w:r>
          </w:p>
        </w:tc>
      </w:tr>
      <w:tr w:rsidR="004E708B" w:rsidRPr="00E50478" w:rsidTr="00E50478">
        <w:trPr>
          <w:trHeight w:val="1561"/>
        </w:trPr>
        <w:tc>
          <w:tcPr>
            <w:tcW w:w="567" w:type="dxa"/>
            <w:vAlign w:val="center"/>
          </w:tcPr>
          <w:p w:rsidR="004E708B" w:rsidRPr="00E50478" w:rsidRDefault="004D7983" w:rsidP="002B7550">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2</w:t>
            </w:r>
          </w:p>
        </w:tc>
        <w:tc>
          <w:tcPr>
            <w:tcW w:w="1276" w:type="dxa"/>
            <w:vAlign w:val="center"/>
          </w:tcPr>
          <w:p w:rsidR="004E708B" w:rsidRPr="00BE7CEA" w:rsidRDefault="00BE7CEA" w:rsidP="002B7550">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BE7CEA">
              <w:rPr>
                <w:rFonts w:ascii="Helvetica" w:hAnsi="Helvetica" w:cs="Helvetica"/>
                <w:color w:val="333333"/>
                <w:sz w:val="16"/>
                <w:szCs w:val="16"/>
                <w:shd w:val="clear" w:color="auto" w:fill="F5F5F5"/>
              </w:rPr>
              <w:t>4252497</w:t>
            </w:r>
          </w:p>
        </w:tc>
        <w:tc>
          <w:tcPr>
            <w:tcW w:w="1330" w:type="dxa"/>
            <w:vAlign w:val="center"/>
          </w:tcPr>
          <w:p w:rsidR="004E708B" w:rsidRPr="00E50478" w:rsidRDefault="004E708B" w:rsidP="002B7550">
            <w:pPr>
              <w:jc w:val="center"/>
              <w:rPr>
                <w:rFonts w:ascii="GHEA Grapalat" w:hAnsi="GHEA Grapalat"/>
                <w:color w:val="000000" w:themeColor="text1"/>
                <w:sz w:val="16"/>
                <w:szCs w:val="16"/>
              </w:rPr>
            </w:pPr>
            <w:proofErr w:type="spellStart"/>
            <w:r w:rsidRPr="00E50478">
              <w:rPr>
                <w:rFonts w:ascii="GHEA Grapalat" w:hAnsi="GHEA Grapalat"/>
                <w:color w:val="000000" w:themeColor="text1"/>
                <w:sz w:val="16"/>
                <w:szCs w:val="16"/>
              </w:rPr>
              <w:t>Հողամաս</w:t>
            </w:r>
            <w:proofErr w:type="spellEnd"/>
          </w:p>
        </w:tc>
        <w:tc>
          <w:tcPr>
            <w:tcW w:w="2072" w:type="dxa"/>
            <w:vAlign w:val="center"/>
          </w:tcPr>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Հայաստանի Հանրապետություն Շիրակի մարզ,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Ախուրյան համայնք,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գյուղ Կապս,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19-րդ փողոց,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18/4 հողամաս</w:t>
            </w:r>
          </w:p>
        </w:tc>
        <w:tc>
          <w:tcPr>
            <w:tcW w:w="1112" w:type="dxa"/>
            <w:vAlign w:val="center"/>
          </w:tcPr>
          <w:p w:rsidR="004E708B" w:rsidRPr="00E50478" w:rsidRDefault="004E708B"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w:t>
            </w:r>
          </w:p>
        </w:tc>
        <w:tc>
          <w:tcPr>
            <w:tcW w:w="1298" w:type="dxa"/>
            <w:vAlign w:val="center"/>
          </w:tcPr>
          <w:p w:rsidR="004E708B" w:rsidRPr="00E50478" w:rsidRDefault="004E708B"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en-US"/>
              </w:rPr>
              <w:t>0</w:t>
            </w:r>
            <w:r w:rsidRPr="00E50478">
              <w:rPr>
                <w:rFonts w:ascii="Cambria Math" w:hAnsi="Cambria Math" w:cs="Cambria Math"/>
                <w:color w:val="000000" w:themeColor="text1"/>
                <w:sz w:val="16"/>
                <w:szCs w:val="16"/>
                <w:lang w:val="en-US"/>
              </w:rPr>
              <w:t>․</w:t>
            </w:r>
            <w:r w:rsidRPr="00E50478">
              <w:rPr>
                <w:rFonts w:ascii="GHEA Grapalat" w:hAnsi="GHEA Grapalat"/>
                <w:color w:val="000000" w:themeColor="text1"/>
                <w:sz w:val="16"/>
                <w:szCs w:val="16"/>
                <w:lang w:val="en-US"/>
              </w:rPr>
              <w:t>00</w:t>
            </w:r>
            <w:r w:rsidRPr="00E50478">
              <w:rPr>
                <w:rFonts w:ascii="GHEA Grapalat" w:hAnsi="GHEA Grapalat"/>
                <w:color w:val="000000" w:themeColor="text1"/>
                <w:sz w:val="16"/>
                <w:szCs w:val="16"/>
                <w:lang w:val="hy-AM"/>
              </w:rPr>
              <w:t>52</w:t>
            </w:r>
          </w:p>
        </w:tc>
        <w:tc>
          <w:tcPr>
            <w:tcW w:w="1417" w:type="dxa"/>
            <w:vAlign w:val="center"/>
          </w:tcPr>
          <w:p w:rsidR="004E708B" w:rsidRPr="00E50478" w:rsidRDefault="00F76775"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26 000</w:t>
            </w:r>
          </w:p>
        </w:tc>
        <w:tc>
          <w:tcPr>
            <w:tcW w:w="1560" w:type="dxa"/>
            <w:shd w:val="clear" w:color="auto" w:fill="auto"/>
            <w:vAlign w:val="center"/>
          </w:tcPr>
          <w:p w:rsidR="004E708B" w:rsidRPr="00747402" w:rsidRDefault="00C17FEF"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en-US"/>
              </w:rPr>
              <w:t>17 50</w:t>
            </w:r>
            <w:r w:rsidRPr="00747402">
              <w:rPr>
                <w:rFonts w:ascii="GHEA Grapalat" w:hAnsi="GHEA Grapalat"/>
                <w:color w:val="000000" w:themeColor="text1"/>
                <w:sz w:val="16"/>
                <w:szCs w:val="16"/>
                <w:lang w:val="hy-AM"/>
              </w:rPr>
              <w:t>3</w:t>
            </w:r>
          </w:p>
        </w:tc>
        <w:tc>
          <w:tcPr>
            <w:tcW w:w="1417" w:type="dxa"/>
            <w:shd w:val="clear" w:color="auto" w:fill="auto"/>
            <w:vAlign w:val="center"/>
          </w:tcPr>
          <w:p w:rsidR="004E708B" w:rsidRPr="00747402" w:rsidRDefault="00F76775" w:rsidP="002B7550">
            <w:pPr>
              <w:jc w:val="center"/>
              <w:rPr>
                <w:rFonts w:ascii="GHEA Grapalat" w:hAnsi="GHEA Grapalat"/>
                <w:color w:val="000000" w:themeColor="text1"/>
                <w:sz w:val="16"/>
                <w:szCs w:val="16"/>
                <w:lang w:val="hy-AM"/>
              </w:rPr>
            </w:pPr>
            <w:r w:rsidRPr="00747402">
              <w:rPr>
                <w:rFonts w:ascii="GHEA Grapalat" w:hAnsi="GHEA Grapalat"/>
                <w:color w:val="000000" w:themeColor="text1"/>
                <w:sz w:val="16"/>
                <w:szCs w:val="16"/>
                <w:lang w:val="hy-AM"/>
              </w:rPr>
              <w:t>26 000</w:t>
            </w:r>
          </w:p>
        </w:tc>
        <w:tc>
          <w:tcPr>
            <w:tcW w:w="1418" w:type="dxa"/>
            <w:shd w:val="clear" w:color="auto" w:fill="auto"/>
            <w:vAlign w:val="center"/>
          </w:tcPr>
          <w:p w:rsidR="004E708B" w:rsidRPr="00747402" w:rsidRDefault="00D47308" w:rsidP="002B7550">
            <w:pPr>
              <w:jc w:val="center"/>
              <w:rPr>
                <w:rFonts w:ascii="GHEA Grapalat" w:hAnsi="GHEA Grapalat"/>
                <w:color w:val="000000" w:themeColor="text1"/>
                <w:sz w:val="16"/>
                <w:szCs w:val="16"/>
                <w:lang w:val="en-US"/>
              </w:rPr>
            </w:pPr>
            <w:r w:rsidRPr="00747402">
              <w:rPr>
                <w:rFonts w:ascii="GHEA Grapalat" w:hAnsi="GHEA Grapalat"/>
                <w:color w:val="000000" w:themeColor="text1"/>
                <w:sz w:val="16"/>
                <w:szCs w:val="16"/>
                <w:lang w:val="hy-AM"/>
              </w:rPr>
              <w:t>14</w:t>
            </w:r>
            <w:r w:rsidRPr="00747402">
              <w:rPr>
                <w:rFonts w:ascii="GHEA Grapalat" w:hAnsi="GHEA Grapalat"/>
                <w:color w:val="000000" w:themeColor="text1"/>
                <w:sz w:val="16"/>
                <w:szCs w:val="16"/>
                <w:lang w:val="en-US"/>
              </w:rPr>
              <w:t xml:space="preserve"> 300</w:t>
            </w:r>
          </w:p>
        </w:tc>
        <w:tc>
          <w:tcPr>
            <w:tcW w:w="1417" w:type="dxa"/>
            <w:shd w:val="clear" w:color="auto" w:fill="auto"/>
            <w:vAlign w:val="center"/>
          </w:tcPr>
          <w:p w:rsidR="004E708B" w:rsidRPr="00747402" w:rsidRDefault="00F76775" w:rsidP="002B7550">
            <w:pPr>
              <w:jc w:val="center"/>
              <w:rPr>
                <w:rFonts w:ascii="GHEA Grapalat" w:hAnsi="GHEA Grapalat"/>
                <w:color w:val="000000" w:themeColor="text1"/>
                <w:sz w:val="16"/>
                <w:szCs w:val="16"/>
                <w:lang w:val="en-US"/>
              </w:rPr>
            </w:pPr>
            <w:r w:rsidRPr="00747402">
              <w:rPr>
                <w:rFonts w:ascii="GHEA Grapalat" w:hAnsi="GHEA Grapalat"/>
                <w:color w:val="000000" w:themeColor="text1"/>
                <w:sz w:val="16"/>
                <w:szCs w:val="16"/>
                <w:lang w:val="en-US"/>
              </w:rPr>
              <w:t>500</w:t>
            </w:r>
          </w:p>
        </w:tc>
        <w:tc>
          <w:tcPr>
            <w:tcW w:w="1134" w:type="dxa"/>
            <w:shd w:val="clear" w:color="auto" w:fill="auto"/>
            <w:vAlign w:val="center"/>
          </w:tcPr>
          <w:p w:rsidR="004E708B" w:rsidRPr="00747402" w:rsidRDefault="00F76775" w:rsidP="002B7550">
            <w:pPr>
              <w:jc w:val="center"/>
              <w:rPr>
                <w:rFonts w:ascii="GHEA Grapalat" w:hAnsi="GHEA Grapalat"/>
                <w:color w:val="000000" w:themeColor="text1"/>
                <w:sz w:val="16"/>
                <w:szCs w:val="16"/>
                <w:lang w:val="en-US"/>
              </w:rPr>
            </w:pPr>
            <w:r w:rsidRPr="00747402">
              <w:rPr>
                <w:rFonts w:ascii="GHEA Grapalat" w:hAnsi="GHEA Grapalat"/>
                <w:color w:val="000000" w:themeColor="text1"/>
                <w:sz w:val="16"/>
                <w:szCs w:val="16"/>
                <w:lang w:val="en-US"/>
              </w:rPr>
              <w:t>14 940</w:t>
            </w:r>
          </w:p>
        </w:tc>
      </w:tr>
    </w:tbl>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5"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541E86" w:rsidRPr="00E50478" w:rsidRDefault="00541E86" w:rsidP="00541E86">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541E86" w:rsidRPr="00E50478" w:rsidRDefault="00541E86" w:rsidP="00541E86">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541E86" w:rsidRPr="00E50478" w:rsidRDefault="00541E86" w:rsidP="00541E86">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541E86" w:rsidRPr="00180CCE" w:rsidRDefault="00541E86" w:rsidP="00541E86">
      <w:pPr>
        <w:spacing w:after="0"/>
        <w:jc w:val="both"/>
        <w:rPr>
          <w:rFonts w:ascii="GHEA Grapalat" w:hAnsi="GHEA Grapalat"/>
          <w:b/>
          <w:bCs/>
          <w:i/>
          <w:iCs/>
          <w:color w:val="000000" w:themeColor="text1"/>
          <w:sz w:val="16"/>
          <w:szCs w:val="16"/>
          <w:lang w:val="hy-AM"/>
        </w:rPr>
      </w:pPr>
      <w:r w:rsidRPr="00E50478">
        <w:rPr>
          <w:rFonts w:ascii="GHEA Grapalat" w:hAnsi="GHEA Grapalat"/>
          <w:b/>
          <w:bCs/>
          <w:i/>
          <w:iCs/>
          <w:sz w:val="16"/>
          <w:szCs w:val="16"/>
          <w:lang w:val="hy-AM"/>
        </w:rPr>
        <w:t xml:space="preserve">  * Համաձայն ՀՀ </w:t>
      </w:r>
      <w:r w:rsidRPr="00F47624">
        <w:rPr>
          <w:rFonts w:ascii="GHEA Grapalat" w:hAnsi="GHEA Grapalat"/>
          <w:b/>
          <w:bCs/>
          <w:i/>
          <w:iCs/>
          <w:color w:val="000000" w:themeColor="text1"/>
          <w:sz w:val="16"/>
          <w:szCs w:val="16"/>
          <w:lang w:val="hy-AM"/>
        </w:rPr>
        <w:t xml:space="preserve">կառավարության 2023 թվականի սեպտեմբերի 28-ի N1667-Ն որոշման  և ՀՀ Շիրակի մարզի Ախուրյան համայնքի </w:t>
      </w:r>
      <w:r w:rsidRPr="00F47624">
        <w:rPr>
          <w:rFonts w:ascii="GHEA Grapalat" w:hAnsi="GHEA Grapalat" w:cs="GHEA Grapalat"/>
          <w:b/>
          <w:i/>
          <w:color w:val="000000" w:themeColor="text1"/>
          <w:sz w:val="16"/>
          <w:szCs w:val="16"/>
          <w:lang w:val="hy-AM" w:eastAsia="ru-RU"/>
        </w:rPr>
        <w:t>ղեկավարի</w:t>
      </w:r>
      <w:r w:rsidRPr="00F47624">
        <w:rPr>
          <w:rFonts w:ascii="GHEA Grapalat" w:hAnsi="GHEA Grapalat"/>
          <w:b/>
          <w:i/>
          <w:color w:val="000000" w:themeColor="text1"/>
          <w:sz w:val="16"/>
          <w:szCs w:val="16"/>
          <w:lang w:val="hy-AM" w:eastAsia="ru-RU"/>
        </w:rPr>
        <w:t xml:space="preserve"> </w:t>
      </w:r>
      <w:r w:rsidRPr="00F47624">
        <w:rPr>
          <w:rFonts w:ascii="GHEA Grapalat" w:hAnsi="GHEA Grapalat" w:cs="GHEA Grapalat"/>
          <w:b/>
          <w:i/>
          <w:color w:val="000000" w:themeColor="text1"/>
          <w:sz w:val="16"/>
          <w:szCs w:val="16"/>
          <w:lang w:val="hy-AM" w:eastAsia="ru-RU"/>
        </w:rPr>
        <w:t>2026 թվականի հոկտեմբերի 22</w:t>
      </w:r>
      <w:r w:rsidRPr="00180CCE">
        <w:rPr>
          <w:rFonts w:ascii="GHEA Grapalat" w:hAnsi="GHEA Grapalat" w:cs="GHEA Grapalat"/>
          <w:b/>
          <w:i/>
          <w:color w:val="000000" w:themeColor="text1"/>
          <w:sz w:val="16"/>
          <w:szCs w:val="16"/>
          <w:lang w:val="hy-AM" w:eastAsia="ru-RU"/>
        </w:rPr>
        <w:t xml:space="preserve">-ի թիվ </w:t>
      </w:r>
      <w:r w:rsidR="00F47624" w:rsidRPr="00180CCE">
        <w:rPr>
          <w:rFonts w:ascii="GHEA Grapalat" w:hAnsi="GHEA Grapalat" w:cs="GHEA Grapalat"/>
          <w:b/>
          <w:i/>
          <w:color w:val="000000" w:themeColor="text1"/>
          <w:sz w:val="16"/>
          <w:szCs w:val="16"/>
          <w:lang w:val="hy-AM" w:eastAsia="ru-RU"/>
        </w:rPr>
        <w:t>888</w:t>
      </w:r>
      <w:r w:rsidRPr="00180CCE">
        <w:rPr>
          <w:rFonts w:ascii="GHEA Grapalat" w:hAnsi="GHEA Grapalat" w:cs="GHEA Grapalat"/>
          <w:b/>
          <w:i/>
          <w:color w:val="000000" w:themeColor="text1"/>
          <w:sz w:val="16"/>
          <w:szCs w:val="16"/>
          <w:lang w:val="hy-AM" w:eastAsia="ru-RU"/>
        </w:rPr>
        <w:t xml:space="preserve">-Ա  </w:t>
      </w:r>
      <w:r w:rsidRPr="00180CCE">
        <w:rPr>
          <w:rFonts w:ascii="GHEA Grapalat" w:hAnsi="GHEA Grapalat"/>
          <w:b/>
          <w:bCs/>
          <w:i/>
          <w:iCs/>
          <w:color w:val="000000" w:themeColor="text1"/>
          <w:sz w:val="16"/>
          <w:szCs w:val="16"/>
          <w:lang w:val="hy-AM"/>
        </w:rPr>
        <w:t xml:space="preserve">որոշումով՝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Pr="000F1C5A">
        <w:rPr>
          <w:rFonts w:ascii="GHEA Grapalat" w:hAnsi="GHEA Grapalat"/>
          <w:bCs/>
          <w:i/>
          <w:iCs/>
          <w:sz w:val="16"/>
          <w:szCs w:val="16"/>
          <w:lang w:val="hy-AM"/>
        </w:rPr>
        <w:t>աշխատանքային</w:t>
      </w:r>
      <w:r w:rsidRPr="00E50478">
        <w:rPr>
          <w:rFonts w:ascii="GHEA Grapalat" w:hAnsi="GHEA Grapalat"/>
          <w:i/>
          <w:iCs/>
          <w:sz w:val="16"/>
          <w:szCs w:val="16"/>
          <w:lang w:val="hy-AM"/>
        </w:rPr>
        <w:t xml:space="preserve"> օրվա ընթացքում պարտավոր է վճարել լոտի (լոտերի) գինը։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541E86" w:rsidRPr="00E50478" w:rsidRDefault="00541E86" w:rsidP="00541E86">
      <w:pPr>
        <w:spacing w:after="0"/>
        <w:rPr>
          <w:color w:val="000000" w:themeColor="text1"/>
          <w:sz w:val="16"/>
          <w:szCs w:val="16"/>
          <w:lang w:val="hy-AM"/>
        </w:rPr>
      </w:pPr>
    </w:p>
    <w:p w:rsidR="00541E86" w:rsidRPr="00E50478" w:rsidRDefault="00541E86" w:rsidP="00541E86">
      <w:pPr>
        <w:spacing w:after="0"/>
        <w:rPr>
          <w:color w:val="000000" w:themeColor="text1"/>
          <w:sz w:val="16"/>
          <w:szCs w:val="16"/>
          <w:lang w:val="hy-AM"/>
        </w:rPr>
      </w:pPr>
    </w:p>
    <w:p w:rsidR="005F2D88" w:rsidRPr="00E50478" w:rsidRDefault="005F2D88" w:rsidP="00541E86">
      <w:pPr>
        <w:spacing w:after="0"/>
        <w:jc w:val="both"/>
        <w:rPr>
          <w:color w:val="000000" w:themeColor="text1"/>
          <w:sz w:val="16"/>
          <w:szCs w:val="16"/>
          <w:lang w:val="hy-AM"/>
        </w:rPr>
      </w:pPr>
    </w:p>
    <w:sectPr w:rsidR="005F2D88" w:rsidRPr="00E50478" w:rsidSect="002433EB">
      <w:pgSz w:w="16838" w:h="11906" w:orient="landscape"/>
      <w:pgMar w:top="284" w:right="851" w:bottom="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114B86"/>
    <w:rsid w:val="00117C05"/>
    <w:rsid w:val="0012086B"/>
    <w:rsid w:val="001352CA"/>
    <w:rsid w:val="0017707B"/>
    <w:rsid w:val="00180CCE"/>
    <w:rsid w:val="001F109B"/>
    <w:rsid w:val="001F4FA8"/>
    <w:rsid w:val="002244C8"/>
    <w:rsid w:val="002433EB"/>
    <w:rsid w:val="00261BA6"/>
    <w:rsid w:val="002B7550"/>
    <w:rsid w:val="002D39E9"/>
    <w:rsid w:val="002D3A17"/>
    <w:rsid w:val="002E32C3"/>
    <w:rsid w:val="002E67EA"/>
    <w:rsid w:val="002F43CE"/>
    <w:rsid w:val="003109B1"/>
    <w:rsid w:val="00346F18"/>
    <w:rsid w:val="00347096"/>
    <w:rsid w:val="003D557B"/>
    <w:rsid w:val="003E659B"/>
    <w:rsid w:val="003F71BD"/>
    <w:rsid w:val="00400CF4"/>
    <w:rsid w:val="0040179F"/>
    <w:rsid w:val="00431C9D"/>
    <w:rsid w:val="00440A22"/>
    <w:rsid w:val="00445697"/>
    <w:rsid w:val="00460D01"/>
    <w:rsid w:val="004A5DA2"/>
    <w:rsid w:val="004B4F06"/>
    <w:rsid w:val="004B73DA"/>
    <w:rsid w:val="004D7983"/>
    <w:rsid w:val="004E16F1"/>
    <w:rsid w:val="004E708B"/>
    <w:rsid w:val="004F54EE"/>
    <w:rsid w:val="005055A9"/>
    <w:rsid w:val="0051679D"/>
    <w:rsid w:val="0053749C"/>
    <w:rsid w:val="00541E86"/>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402"/>
    <w:rsid w:val="007475C7"/>
    <w:rsid w:val="00772938"/>
    <w:rsid w:val="00787BD3"/>
    <w:rsid w:val="007933AA"/>
    <w:rsid w:val="007C0C22"/>
    <w:rsid w:val="007E366B"/>
    <w:rsid w:val="0080662F"/>
    <w:rsid w:val="00846555"/>
    <w:rsid w:val="0085695F"/>
    <w:rsid w:val="00861210"/>
    <w:rsid w:val="00877279"/>
    <w:rsid w:val="00892B62"/>
    <w:rsid w:val="008E7D45"/>
    <w:rsid w:val="0090134C"/>
    <w:rsid w:val="00915C9F"/>
    <w:rsid w:val="0092105E"/>
    <w:rsid w:val="009274A0"/>
    <w:rsid w:val="00927ACB"/>
    <w:rsid w:val="00934063"/>
    <w:rsid w:val="00955BFF"/>
    <w:rsid w:val="009C0CB3"/>
    <w:rsid w:val="009C0E09"/>
    <w:rsid w:val="009D1C9A"/>
    <w:rsid w:val="009D6629"/>
    <w:rsid w:val="00A00B1A"/>
    <w:rsid w:val="00A14690"/>
    <w:rsid w:val="00A403F2"/>
    <w:rsid w:val="00A40469"/>
    <w:rsid w:val="00A4493E"/>
    <w:rsid w:val="00A54E78"/>
    <w:rsid w:val="00A80606"/>
    <w:rsid w:val="00AD2828"/>
    <w:rsid w:val="00B246FC"/>
    <w:rsid w:val="00B4698F"/>
    <w:rsid w:val="00B57BE1"/>
    <w:rsid w:val="00B70947"/>
    <w:rsid w:val="00B93D0B"/>
    <w:rsid w:val="00BB7BC7"/>
    <w:rsid w:val="00BD3F02"/>
    <w:rsid w:val="00BE4F20"/>
    <w:rsid w:val="00BE7CEA"/>
    <w:rsid w:val="00C17FEF"/>
    <w:rsid w:val="00C31D03"/>
    <w:rsid w:val="00C44691"/>
    <w:rsid w:val="00C53A6C"/>
    <w:rsid w:val="00C55882"/>
    <w:rsid w:val="00C779CE"/>
    <w:rsid w:val="00C77BF7"/>
    <w:rsid w:val="00C875A2"/>
    <w:rsid w:val="00CE6C73"/>
    <w:rsid w:val="00D14EF6"/>
    <w:rsid w:val="00D4327B"/>
    <w:rsid w:val="00D47308"/>
    <w:rsid w:val="00D917D2"/>
    <w:rsid w:val="00DA3672"/>
    <w:rsid w:val="00DD0E17"/>
    <w:rsid w:val="00E01F1D"/>
    <w:rsid w:val="00E047BA"/>
    <w:rsid w:val="00E06281"/>
    <w:rsid w:val="00E11404"/>
    <w:rsid w:val="00E260FD"/>
    <w:rsid w:val="00E45CED"/>
    <w:rsid w:val="00E50478"/>
    <w:rsid w:val="00E96E55"/>
    <w:rsid w:val="00E974DC"/>
    <w:rsid w:val="00EA34C1"/>
    <w:rsid w:val="00EB3F9A"/>
    <w:rsid w:val="00ED7D6F"/>
    <w:rsid w:val="00EE19DF"/>
    <w:rsid w:val="00F46D40"/>
    <w:rsid w:val="00F47624"/>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CB78"/>
  <w15:docId w15:val="{2DB4B788-5EC2-4C0F-9D36-470C70A6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 w:type="paragraph" w:styleId="a5">
    <w:name w:val="Balloon Text"/>
    <w:basedOn w:val="a"/>
    <w:link w:val="a6"/>
    <w:uiPriority w:val="99"/>
    <w:semiHidden/>
    <w:unhideWhenUsed/>
    <w:rsid w:val="00EA34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3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1321</Words>
  <Characters>7532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116</cp:revision>
  <cp:lastPrinted>2026-10-22T12:58:00Z</cp:lastPrinted>
  <dcterms:created xsi:type="dcterms:W3CDTF">2026-08-20T11:07:00Z</dcterms:created>
  <dcterms:modified xsi:type="dcterms:W3CDTF">2026-10-27T06:31:00Z</dcterms:modified>
</cp:coreProperties>
</file>